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D0" w:rsidRDefault="00B74285" w:rsidP="00B74285">
      <w:pPr>
        <w:pStyle w:val="Default"/>
        <w:jc w:val="center"/>
      </w:pPr>
      <w:r>
        <w:rPr>
          <w:noProof/>
        </w:rPr>
        <w:drawing>
          <wp:inline distT="0" distB="0" distL="0" distR="0">
            <wp:extent cx="27432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74285">
        <w:rPr>
          <w:b/>
          <w:sz w:val="56"/>
          <w:szCs w:val="56"/>
        </w:rPr>
        <w:t xml:space="preserve">Golf Experience 2015 </w:t>
      </w:r>
      <w:r w:rsidRPr="00B74285">
        <w:rPr>
          <w:b/>
          <w:sz w:val="56"/>
          <w:szCs w:val="56"/>
        </w:rPr>
        <w:br/>
      </w:r>
      <w:r>
        <w:br/>
      </w:r>
      <w:r w:rsidR="00E625D0">
        <w:rPr>
          <w:noProof/>
        </w:rPr>
        <w:drawing>
          <wp:inline distT="0" distB="0" distL="0" distR="0" wp14:anchorId="5B483994" wp14:editId="7CD5C1D9">
            <wp:extent cx="1945758" cy="1520456"/>
            <wp:effectExtent l="0" t="0" r="0" b="3810"/>
            <wp:docPr id="4" name="irc_mi" descr="http://www.golfwrx.com/wp-content/uploads/2014/05/Titleist-Pro-V1-and-ProV1X-Golf-Balls-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lfwrx.com/wp-content/uploads/2014/05/Titleist-Pro-V1-and-ProV1X-Golf-Balls-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4" cy="15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D0">
        <w:rPr>
          <w:noProof/>
        </w:rPr>
        <w:drawing>
          <wp:inline distT="0" distB="0" distL="0" distR="0" wp14:anchorId="47E2FFC1" wp14:editId="6A7A5DA3">
            <wp:extent cx="1584251" cy="1520455"/>
            <wp:effectExtent l="0" t="0" r="0" b="3810"/>
            <wp:docPr id="5" name="irc_mi" descr="http://cravedfw.files.wordpress.com/2013/07/cigar-sc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avedfw.files.wordpress.com/2013/07/cigar-sco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5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D0">
        <w:rPr>
          <w:noProof/>
        </w:rPr>
        <w:drawing>
          <wp:inline distT="0" distB="0" distL="0" distR="0" wp14:anchorId="649430C0" wp14:editId="241F1609">
            <wp:extent cx="1828799" cy="1520456"/>
            <wp:effectExtent l="0" t="0" r="635" b="3810"/>
            <wp:docPr id="6" name="Picture 6" descr="Image result for del frisco's st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l frisco's ste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8" cy="15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0" w:rsidRPr="0098160C" w:rsidRDefault="00B74285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>
        <w:rPr>
          <w:sz w:val="23"/>
          <w:szCs w:val="23"/>
        </w:rPr>
        <w:br/>
      </w:r>
      <w:r w:rsidRPr="0098160C">
        <w:rPr>
          <w:rFonts w:ascii="Baskerville Old Face" w:hAnsi="Baskerville Old Face"/>
          <w:sz w:val="32"/>
          <w:szCs w:val="32"/>
        </w:rPr>
        <w:br/>
      </w:r>
      <w:r w:rsidR="00E625D0" w:rsidRPr="0098160C">
        <w:rPr>
          <w:rFonts w:ascii="Baskerville Old Face" w:hAnsi="Baskerville Old Face"/>
          <w:sz w:val="40"/>
          <w:szCs w:val="40"/>
        </w:rPr>
        <w:t>THE OPPORTUNITY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 w:rsidRPr="0098160C">
        <w:rPr>
          <w:rFonts w:ascii="Baskerville Old Face" w:hAnsi="Baskerville Old Face"/>
          <w:sz w:val="40"/>
          <w:szCs w:val="40"/>
        </w:rPr>
        <w:t>• Develop your association with an important cause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 w:rsidRPr="0098160C">
        <w:rPr>
          <w:rFonts w:ascii="Baskerville Old Face" w:hAnsi="Baskerville Old Face"/>
          <w:sz w:val="40"/>
          <w:szCs w:val="40"/>
        </w:rPr>
        <w:t>• Host key clients in an enjoyable and stress-free setting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 w:rsidRPr="0098160C">
        <w:rPr>
          <w:rFonts w:ascii="Baskerville Old Face" w:hAnsi="Baskerville Old Face"/>
          <w:sz w:val="40"/>
          <w:szCs w:val="40"/>
        </w:rPr>
        <w:t>• Network with leaders in the business community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 w:rsidRPr="0098160C">
        <w:rPr>
          <w:rFonts w:ascii="Baskerville Old Face" w:hAnsi="Baskerville Old Face"/>
          <w:sz w:val="40"/>
          <w:szCs w:val="40"/>
        </w:rPr>
        <w:t>• Showcase your brand to a desirable target audience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40"/>
          <w:szCs w:val="40"/>
        </w:rPr>
      </w:pPr>
      <w:r w:rsidRPr="0098160C">
        <w:rPr>
          <w:rFonts w:ascii="Baskerville Old Face" w:hAnsi="Baskerville Old Face"/>
          <w:sz w:val="40"/>
          <w:szCs w:val="40"/>
        </w:rPr>
        <w:t>Custom packages are available at Golf Course sponsorship level and above to meet your marketing needs.</w:t>
      </w:r>
    </w:p>
    <w:p w:rsidR="00E625D0" w:rsidRPr="00B74285" w:rsidRDefault="00E625D0" w:rsidP="00E625D0">
      <w:pPr>
        <w:pStyle w:val="Default"/>
        <w:jc w:val="center"/>
        <w:rPr>
          <w:sz w:val="32"/>
          <w:szCs w:val="32"/>
        </w:rPr>
      </w:pPr>
      <w:r w:rsidRPr="0098160C">
        <w:rPr>
          <w:rFonts w:ascii="Baskerville Old Face" w:hAnsi="Baskerville Old Face"/>
          <w:sz w:val="40"/>
          <w:szCs w:val="40"/>
        </w:rPr>
        <w:t>Ways for corporations to be involved: sponsorship, gifts-in-kind, corporate foursomes and donations</w:t>
      </w:r>
      <w:r w:rsidRPr="00B74285">
        <w:rPr>
          <w:sz w:val="32"/>
          <w:szCs w:val="32"/>
        </w:rPr>
        <w:t>.</w:t>
      </w:r>
    </w:p>
    <w:p w:rsidR="00E625D0" w:rsidRPr="0098160C" w:rsidRDefault="00B74285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98160C">
        <w:rPr>
          <w:b/>
          <w:bCs/>
          <w:sz w:val="32"/>
          <w:szCs w:val="32"/>
        </w:rPr>
        <w:br/>
      </w:r>
      <w:r w:rsidR="0098160C">
        <w:rPr>
          <w:b/>
          <w:bCs/>
          <w:sz w:val="32"/>
          <w:szCs w:val="32"/>
        </w:rPr>
        <w:br/>
      </w:r>
      <w:r w:rsidR="0098160C" w:rsidRPr="0098160C">
        <w:rPr>
          <w:rFonts w:ascii="Baskerville Old Face" w:hAnsi="Baskerville Old Face"/>
          <w:b/>
          <w:bCs/>
          <w:sz w:val="28"/>
          <w:szCs w:val="28"/>
        </w:rPr>
        <w:lastRenderedPageBreak/>
        <w:br/>
      </w:r>
      <w:r w:rsidR="00E625D0" w:rsidRPr="0098160C">
        <w:rPr>
          <w:rFonts w:ascii="Baskerville Old Face" w:hAnsi="Baskerville Old Face"/>
          <w:b/>
          <w:bCs/>
          <w:sz w:val="28"/>
          <w:szCs w:val="28"/>
        </w:rPr>
        <w:t>Host Sponsor - $</w:t>
      </w:r>
      <w:r w:rsidR="00FB11BC">
        <w:rPr>
          <w:rFonts w:ascii="Baskerville Old Face" w:hAnsi="Baskerville Old Face"/>
          <w:b/>
          <w:bCs/>
          <w:sz w:val="28"/>
          <w:szCs w:val="28"/>
        </w:rPr>
        <w:t>20</w:t>
      </w:r>
      <w:r w:rsidR="00E625D0" w:rsidRPr="0098160C">
        <w:rPr>
          <w:rFonts w:ascii="Baskerville Old Face" w:hAnsi="Baskerville Old Face"/>
          <w:b/>
          <w:bCs/>
          <w:sz w:val="28"/>
          <w:szCs w:val="28"/>
        </w:rPr>
        <w:t>,000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Official designation as the Host of the event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Category exclusivity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FB11BC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</w:t>
      </w:r>
      <w:r w:rsidR="00A847C3">
        <w:rPr>
          <w:rFonts w:ascii="Baskerville Old Face" w:hAnsi="Baskerville Old Face"/>
          <w:sz w:val="28"/>
          <w:szCs w:val="28"/>
        </w:rPr>
        <w:t>twenty four</w:t>
      </w:r>
      <w:r w:rsidRPr="0098160C">
        <w:rPr>
          <w:rFonts w:ascii="Baskerville Old Face" w:hAnsi="Baskerville Old Face"/>
          <w:sz w:val="28"/>
          <w:szCs w:val="28"/>
        </w:rPr>
        <w:t xml:space="preserve"> dinner guests </w:t>
      </w:r>
      <w:r w:rsidR="00FB11BC">
        <w:rPr>
          <w:rFonts w:ascii="Baskerville Old Face" w:hAnsi="Baskerville Old Face"/>
          <w:sz w:val="28"/>
          <w:szCs w:val="28"/>
        </w:rPr>
        <w:t>for</w:t>
      </w:r>
      <w:r w:rsidRPr="0098160C">
        <w:rPr>
          <w:rFonts w:ascii="Baskerville Old Face" w:hAnsi="Baskerville Old Face"/>
          <w:sz w:val="28"/>
          <w:szCs w:val="28"/>
        </w:rPr>
        <w:t xml:space="preserve"> Del Frisco’s Double Eagle Steakhouse </w:t>
      </w:r>
      <w:r w:rsidR="00FB11BC">
        <w:rPr>
          <w:rFonts w:ascii="Baskerville Old Face" w:hAnsi="Baskerville Old Face"/>
          <w:sz w:val="28"/>
          <w:szCs w:val="28"/>
        </w:rPr>
        <w:t xml:space="preserve">event </w:t>
      </w:r>
      <w:r w:rsidRPr="0098160C">
        <w:rPr>
          <w:rFonts w:ascii="Baskerville Old Face" w:hAnsi="Baskerville Old Face"/>
          <w:sz w:val="28"/>
          <w:szCs w:val="28"/>
        </w:rPr>
        <w:t>on Sunday, October 4th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Three Foursomes Glenmoor Country Club on Monday, October 5th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12 Mulligan’s (one for each golfer)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Logo recognition as Host Sponsor in all live, print and electronic event materials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Logo on dinner menu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Marketing display table at the event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Opportunity to have logo on premium product</w:t>
      </w:r>
      <w:r w:rsidR="00A7360A">
        <w:rPr>
          <w:rFonts w:ascii="Baskerville Old Face" w:hAnsi="Baskerville Old Face"/>
          <w:sz w:val="28"/>
          <w:szCs w:val="28"/>
        </w:rPr>
        <w:br/>
        <w:t xml:space="preserve">•Logo on Hole 1 and 18 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E625D0" w:rsidRPr="0098160C" w:rsidRDefault="00B74285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3"/>
          <w:szCs w:val="23"/>
        </w:rPr>
        <w:br/>
      </w:r>
      <w:r w:rsidRPr="0098160C">
        <w:rPr>
          <w:rFonts w:ascii="Baskerville Old Face" w:hAnsi="Baskerville Old Face"/>
          <w:b/>
          <w:bCs/>
          <w:sz w:val="23"/>
          <w:szCs w:val="23"/>
        </w:rPr>
        <w:br/>
      </w:r>
      <w:r w:rsidRPr="0098160C">
        <w:rPr>
          <w:rFonts w:ascii="Baskerville Old Face" w:hAnsi="Baskerville Old Face"/>
          <w:b/>
          <w:bCs/>
          <w:sz w:val="28"/>
          <w:szCs w:val="28"/>
        </w:rPr>
        <w:br/>
      </w:r>
      <w:r w:rsidR="00E625D0" w:rsidRPr="0098160C">
        <w:rPr>
          <w:rFonts w:ascii="Baskerville Old Face" w:hAnsi="Baskerville Old Face"/>
          <w:b/>
          <w:bCs/>
          <w:sz w:val="28"/>
          <w:szCs w:val="28"/>
        </w:rPr>
        <w:t>Presenting Sponsor - $</w:t>
      </w:r>
      <w:r w:rsidR="00FB11BC">
        <w:rPr>
          <w:rFonts w:ascii="Baskerville Old Face" w:hAnsi="Baskerville Old Face"/>
          <w:b/>
          <w:bCs/>
          <w:sz w:val="28"/>
          <w:szCs w:val="28"/>
        </w:rPr>
        <w:t>15</w:t>
      </w:r>
      <w:r w:rsidR="00E625D0" w:rsidRPr="0098160C">
        <w:rPr>
          <w:rFonts w:ascii="Baskerville Old Face" w:hAnsi="Baskerville Old Face"/>
          <w:b/>
          <w:bCs/>
          <w:sz w:val="28"/>
          <w:szCs w:val="28"/>
        </w:rPr>
        <w:t>,000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Official designation as the Presenting Sponsor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Category exclusivity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FB11BC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</w:t>
      </w:r>
      <w:r w:rsidR="00A847C3">
        <w:rPr>
          <w:rFonts w:ascii="Baskerville Old Face" w:hAnsi="Baskerville Old Face"/>
          <w:sz w:val="28"/>
          <w:szCs w:val="28"/>
        </w:rPr>
        <w:t>sixteen</w:t>
      </w:r>
      <w:r w:rsidRPr="0098160C">
        <w:rPr>
          <w:rFonts w:ascii="Baskerville Old Face" w:hAnsi="Baskerville Old Face"/>
          <w:sz w:val="28"/>
          <w:szCs w:val="28"/>
        </w:rPr>
        <w:t xml:space="preserve"> dinner guests at Del Frisco’s Double Eagle Steakhouse </w:t>
      </w:r>
      <w:r w:rsidR="00FB11BC">
        <w:rPr>
          <w:rFonts w:ascii="Baskerville Old Face" w:hAnsi="Baskerville Old Face"/>
          <w:sz w:val="28"/>
          <w:szCs w:val="28"/>
        </w:rPr>
        <w:t>event</w:t>
      </w:r>
      <w:r w:rsidRPr="0098160C">
        <w:rPr>
          <w:rFonts w:ascii="Baskerville Old Face" w:hAnsi="Baskerville Old Face"/>
          <w:sz w:val="28"/>
          <w:szCs w:val="28"/>
        </w:rPr>
        <w:t xml:space="preserve"> on Sunday, October 4th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Speaking opportunity at dinner / auction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Two Foursomes at Glenmoor Country Club on Monday, October 5th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8 Mulligan’s (one for each golfer)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Logo recognition as Presenting Sponsor in all live, print and electronic event materials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Logo on dinner menu</w:t>
      </w:r>
    </w:p>
    <w:p w:rsidR="00BD593C" w:rsidRPr="0098160C" w:rsidRDefault="00E625D0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Marketing display table at the event</w:t>
      </w:r>
      <w:r w:rsidR="00B74285" w:rsidRPr="0098160C">
        <w:rPr>
          <w:rFonts w:ascii="Baskerville Old Face" w:hAnsi="Baskerville Old Face"/>
          <w:sz w:val="28"/>
          <w:szCs w:val="28"/>
        </w:rPr>
        <w:br/>
      </w:r>
      <w:r w:rsidR="00A847C3">
        <w:rPr>
          <w:rFonts w:ascii="Baskerville Old Face" w:hAnsi="Baskerville Old Face"/>
          <w:sz w:val="32"/>
          <w:szCs w:val="32"/>
        </w:rPr>
        <w:t>•Logo on 3 and 9</w:t>
      </w:r>
      <w:r w:rsidR="00B74285" w:rsidRPr="0098160C">
        <w:rPr>
          <w:rFonts w:ascii="Baskerville Old Face" w:hAnsi="Baskerville Old Face"/>
          <w:sz w:val="32"/>
          <w:szCs w:val="32"/>
        </w:rPr>
        <w:br/>
      </w:r>
      <w:r w:rsidR="00BD593C" w:rsidRPr="0098160C">
        <w:rPr>
          <w:rFonts w:ascii="Baskerville Old Face" w:hAnsi="Baskerville Old Face"/>
          <w:b/>
          <w:bCs/>
          <w:sz w:val="28"/>
          <w:szCs w:val="28"/>
        </w:rPr>
        <w:br/>
        <w:t>GOLF EVENT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SPONSORSHIP OPPORTUNITIES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Golf Course Sponsor - $10,000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Official designation as a Golf Course Sponsor</w:t>
      </w:r>
    </w:p>
    <w:p w:rsidR="00BD593C" w:rsidRPr="0098160C" w:rsidRDefault="00A7360A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>
        <w:rPr>
          <w:rFonts w:ascii="Baskerville Old Face" w:hAnsi="Baskerville Old Face"/>
          <w:sz w:val="28"/>
          <w:szCs w:val="28"/>
        </w:rPr>
        <w:t xml:space="preserve">Accommodations </w:t>
      </w:r>
      <w:r w:rsidRPr="0098160C">
        <w:rPr>
          <w:rFonts w:ascii="Baskerville Old Face" w:hAnsi="Baskerville Old Face"/>
          <w:sz w:val="28"/>
          <w:szCs w:val="28"/>
        </w:rPr>
        <w:t>for</w:t>
      </w:r>
      <w:r w:rsidR="00BD593C" w:rsidRPr="0098160C">
        <w:rPr>
          <w:rFonts w:ascii="Baskerville Old Face" w:hAnsi="Baskerville Old Face"/>
          <w:sz w:val="28"/>
          <w:szCs w:val="28"/>
        </w:rPr>
        <w:t xml:space="preserve"> </w:t>
      </w:r>
      <w:r w:rsidR="00A847C3">
        <w:rPr>
          <w:rFonts w:ascii="Baskerville Old Face" w:hAnsi="Baskerville Old Face"/>
          <w:sz w:val="28"/>
          <w:szCs w:val="28"/>
        </w:rPr>
        <w:t>eight</w:t>
      </w:r>
      <w:r w:rsidR="00BD593C" w:rsidRPr="0098160C">
        <w:rPr>
          <w:rFonts w:ascii="Baskerville Old Face" w:hAnsi="Baskerville Old Face"/>
          <w:sz w:val="28"/>
          <w:szCs w:val="28"/>
        </w:rPr>
        <w:t xml:space="preserve"> dinner guests at Del Frisco’s Double Eagle Steakhouse </w:t>
      </w:r>
      <w:r w:rsidR="00FB11BC">
        <w:rPr>
          <w:rFonts w:ascii="Baskerville Old Face" w:hAnsi="Baskerville Old Face"/>
          <w:sz w:val="28"/>
          <w:szCs w:val="28"/>
        </w:rPr>
        <w:t>event</w:t>
      </w:r>
      <w:r w:rsidR="00BD593C" w:rsidRPr="0098160C">
        <w:rPr>
          <w:rFonts w:ascii="Baskerville Old Face" w:hAnsi="Baskerville Old Face"/>
          <w:sz w:val="28"/>
          <w:szCs w:val="28"/>
        </w:rPr>
        <w:t xml:space="preserve"> on Sunday, October 4</w:t>
      </w:r>
      <w:r w:rsidR="00BD593C" w:rsidRPr="00FB11BC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FB11BC">
        <w:rPr>
          <w:rFonts w:ascii="Baskerville Old Face" w:hAnsi="Baskerville Old Face"/>
          <w:sz w:val="28"/>
          <w:szCs w:val="28"/>
        </w:rPr>
        <w:br/>
      </w:r>
      <w:r w:rsidR="008A428C">
        <w:rPr>
          <w:rFonts w:ascii="Baskerville Old Face" w:hAnsi="Baskerville Old Face"/>
          <w:sz w:val="28"/>
          <w:szCs w:val="28"/>
        </w:rPr>
        <w:t>•</w:t>
      </w:r>
      <w:r w:rsidR="00FB11BC">
        <w:rPr>
          <w:rFonts w:ascii="Baskerville Old Face" w:hAnsi="Baskerville Old Face"/>
          <w:sz w:val="28"/>
          <w:szCs w:val="28"/>
        </w:rPr>
        <w:t>Speaking opportunity at dinner/ auction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One Foursome at Glenmoor Country Club on Monday, October 5th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4 Mulligan’s (one for each golfer)</w:t>
      </w:r>
    </w:p>
    <w:p w:rsidR="00BD593C" w:rsidRPr="0098160C" w:rsidRDefault="00BD593C" w:rsidP="00BD593C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Sponsor listing on dinner menu</w:t>
      </w:r>
      <w:r w:rsidR="008A428C">
        <w:rPr>
          <w:rFonts w:ascii="Baskerville Old Face" w:hAnsi="Baskerville Old Face"/>
          <w:sz w:val="28"/>
          <w:szCs w:val="28"/>
        </w:rPr>
        <w:br/>
        <w:t>•Logo on Hole in One Hole</w:t>
      </w:r>
    </w:p>
    <w:p w:rsidR="00E625D0" w:rsidRPr="0098160C" w:rsidRDefault="00BD593C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lastRenderedPageBreak/>
        <w:br/>
      </w:r>
      <w:r w:rsidR="00B74285" w:rsidRPr="0098160C">
        <w:rPr>
          <w:rFonts w:ascii="Baskerville Old Face" w:hAnsi="Baskerville Old Face"/>
          <w:b/>
          <w:bCs/>
          <w:sz w:val="28"/>
          <w:szCs w:val="28"/>
        </w:rPr>
        <w:br/>
      </w:r>
      <w:r w:rsidR="00E625D0" w:rsidRPr="0098160C">
        <w:rPr>
          <w:rFonts w:ascii="Baskerville Old Face" w:hAnsi="Baskerville Old Face"/>
          <w:b/>
          <w:bCs/>
          <w:sz w:val="28"/>
          <w:szCs w:val="28"/>
        </w:rPr>
        <w:t>Golf Cart Sponsor - $5,000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A7360A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</w:t>
      </w:r>
      <w:r w:rsidR="004329F0">
        <w:rPr>
          <w:rFonts w:ascii="Baskerville Old Face" w:hAnsi="Baskerville Old Face"/>
          <w:sz w:val="28"/>
          <w:szCs w:val="28"/>
        </w:rPr>
        <w:t>four</w:t>
      </w:r>
      <w:r w:rsidRPr="0098160C">
        <w:rPr>
          <w:rFonts w:ascii="Baskerville Old Face" w:hAnsi="Baskerville Old Face"/>
          <w:sz w:val="28"/>
          <w:szCs w:val="28"/>
        </w:rPr>
        <w:t xml:space="preserve"> dinner guests at Del Frisco’s Double Eagle Steakhouse </w:t>
      </w:r>
      <w:r w:rsidR="004329F0">
        <w:rPr>
          <w:rFonts w:ascii="Baskerville Old Face" w:hAnsi="Baskerville Old Face"/>
          <w:sz w:val="28"/>
          <w:szCs w:val="28"/>
        </w:rPr>
        <w:t>event</w:t>
      </w:r>
      <w:r w:rsidRPr="0098160C">
        <w:rPr>
          <w:rFonts w:ascii="Baskerville Old Face" w:hAnsi="Baskerville Old Face"/>
          <w:sz w:val="28"/>
          <w:szCs w:val="28"/>
        </w:rPr>
        <w:t xml:space="preserve"> on Sunday, October 4</w:t>
      </w:r>
      <w:r w:rsidRPr="00A7360A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7360A">
        <w:rPr>
          <w:rFonts w:ascii="Baskerville Old Face" w:hAnsi="Baskerville Old Face"/>
          <w:sz w:val="28"/>
          <w:szCs w:val="28"/>
        </w:rPr>
        <w:br/>
        <w:t>Signage on the cart / putting green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One Twosome at Glenmoor Country Club on Monday, October 5th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2 Mulligan’s (one for each golfer)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Individual Golf Sponsor - $1,000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A7360A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two dinner guests at Del Frisco’s Double Eagle Steakhouse </w:t>
      </w:r>
      <w:r w:rsidR="004329F0">
        <w:rPr>
          <w:rFonts w:ascii="Baskerville Old Face" w:hAnsi="Baskerville Old Face"/>
          <w:sz w:val="28"/>
          <w:szCs w:val="28"/>
        </w:rPr>
        <w:t>event</w:t>
      </w:r>
      <w:r w:rsidRPr="0098160C">
        <w:rPr>
          <w:rFonts w:ascii="Baskerville Old Face" w:hAnsi="Baskerville Old Face"/>
          <w:sz w:val="28"/>
          <w:szCs w:val="28"/>
        </w:rPr>
        <w:t xml:space="preserve"> on Sunday, October 4</w:t>
      </w:r>
      <w:r w:rsidRPr="00A7360A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7360A">
        <w:rPr>
          <w:rFonts w:ascii="Baskerville Old Face" w:hAnsi="Baskerville Old Face"/>
          <w:sz w:val="28"/>
          <w:szCs w:val="28"/>
        </w:rPr>
        <w:br/>
        <w:t>Signage on the course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One Mulligan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Hole Sponsor - $500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A7360A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two dinner guests at Del Frisco’s Double Eagle Steakhouse live on Sunday, October 4</w:t>
      </w:r>
      <w:r w:rsidRPr="00A7360A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7360A">
        <w:rPr>
          <w:rFonts w:ascii="Baskerville Old Face" w:hAnsi="Baskerville Old Face"/>
          <w:sz w:val="28"/>
          <w:szCs w:val="28"/>
        </w:rPr>
        <w:br/>
        <w:t>Signage on the course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Hole in One Car Sponsor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 xml:space="preserve">• </w:t>
      </w:r>
      <w:r w:rsidR="00A7360A">
        <w:rPr>
          <w:rFonts w:ascii="Baskerville Old Face" w:hAnsi="Baskerville Old Face"/>
          <w:sz w:val="28"/>
          <w:szCs w:val="28"/>
        </w:rPr>
        <w:t>Accommodations</w:t>
      </w:r>
      <w:r w:rsidRPr="0098160C">
        <w:rPr>
          <w:rFonts w:ascii="Baskerville Old Face" w:hAnsi="Baskerville Old Face"/>
          <w:sz w:val="28"/>
          <w:szCs w:val="28"/>
        </w:rPr>
        <w:t xml:space="preserve"> for two dinner guests at Del Frisco’s Double Eagle Steakhouse </w:t>
      </w:r>
      <w:r w:rsidR="004329F0">
        <w:rPr>
          <w:rFonts w:ascii="Baskerville Old Face" w:hAnsi="Baskerville Old Face"/>
          <w:sz w:val="28"/>
          <w:szCs w:val="28"/>
        </w:rPr>
        <w:t>event</w:t>
      </w:r>
      <w:r w:rsidRPr="0098160C">
        <w:rPr>
          <w:rFonts w:ascii="Baskerville Old Face" w:hAnsi="Baskerville Old Face"/>
          <w:sz w:val="28"/>
          <w:szCs w:val="28"/>
        </w:rPr>
        <w:t xml:space="preserve"> on Sunday, October 4th</w:t>
      </w:r>
      <w:bookmarkStart w:id="0" w:name="_GoBack"/>
      <w:bookmarkEnd w:id="0"/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b/>
          <w:bCs/>
          <w:sz w:val="28"/>
          <w:szCs w:val="28"/>
        </w:rPr>
        <w:t>Silent Auction Sponsor</w:t>
      </w:r>
    </w:p>
    <w:p w:rsidR="00E625D0" w:rsidRPr="0098160C" w:rsidRDefault="00E625D0" w:rsidP="00E625D0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98160C">
        <w:rPr>
          <w:rFonts w:ascii="Baskerville Old Face" w:hAnsi="Baskerville Old Face"/>
          <w:sz w:val="28"/>
          <w:szCs w:val="28"/>
        </w:rPr>
        <w:t>• Sponsor listing on dinner menu• Recognition on signage at the silent auction</w:t>
      </w:r>
      <w:r w:rsidR="004329F0">
        <w:rPr>
          <w:rFonts w:ascii="Baskerville Old Face" w:hAnsi="Baskerville Old Face"/>
          <w:sz w:val="28"/>
          <w:szCs w:val="28"/>
        </w:rPr>
        <w:br/>
      </w:r>
      <w:r w:rsidR="00B74285" w:rsidRPr="0098160C">
        <w:rPr>
          <w:rFonts w:ascii="Baskerville Old Face" w:hAnsi="Baskerville Old Face"/>
          <w:sz w:val="28"/>
          <w:szCs w:val="28"/>
        </w:rPr>
        <w:br/>
        <w:t xml:space="preserve">Benefits: </w:t>
      </w:r>
    </w:p>
    <w:p w:rsidR="00BA7BAE" w:rsidRPr="0098160C" w:rsidRDefault="00E625D0" w:rsidP="00E625D0">
      <w:pPr>
        <w:jc w:val="center"/>
        <w:rPr>
          <w:sz w:val="28"/>
          <w:szCs w:val="28"/>
        </w:rPr>
      </w:pPr>
      <w:r w:rsidRPr="0098160C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58A37D55" wp14:editId="130C07BD">
            <wp:extent cx="2105247" cy="1775637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A-Memberlogo-RMCH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87" cy="178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285" w:rsidRPr="0098160C">
        <w:rPr>
          <w:noProof/>
          <w:sz w:val="28"/>
          <w:szCs w:val="28"/>
        </w:rPr>
        <w:drawing>
          <wp:inline distT="0" distB="0" distL="0" distR="0" wp14:anchorId="4F9199AD" wp14:editId="1FC16EA5">
            <wp:extent cx="2636872" cy="1775637"/>
            <wp:effectExtent l="0" t="0" r="0" b="0"/>
            <wp:docPr id="8" name="irc_mi" descr="http://volunteer.unitedwaydenver.org/content/volunteer.unitedwaydenver.org/agency/19817.jpg?1433529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unteer.unitedwaydenver.org/content/volunteer.unitedwaydenver.org/agency/19817.jpg?1433529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AE" w:rsidRPr="0098160C" w:rsidSect="00C038A3">
      <w:pgSz w:w="12240" w:h="16340"/>
      <w:pgMar w:top="1843" w:right="1164" w:bottom="1440" w:left="119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0"/>
    <w:rsid w:val="004329F0"/>
    <w:rsid w:val="008A428C"/>
    <w:rsid w:val="0098160C"/>
    <w:rsid w:val="00A7360A"/>
    <w:rsid w:val="00A847C3"/>
    <w:rsid w:val="00B74285"/>
    <w:rsid w:val="00BA7BAE"/>
    <w:rsid w:val="00BD593C"/>
    <w:rsid w:val="00C038A3"/>
    <w:rsid w:val="00E625D0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df8603</dc:creator>
  <cp:lastModifiedBy>df8603</cp:lastModifiedBy>
  <cp:revision>5</cp:revision>
  <cp:lastPrinted>2015-07-15T18:00:00Z</cp:lastPrinted>
  <dcterms:created xsi:type="dcterms:W3CDTF">2015-07-10T15:40:00Z</dcterms:created>
  <dcterms:modified xsi:type="dcterms:W3CDTF">2015-07-15T19:58:00Z</dcterms:modified>
</cp:coreProperties>
</file>